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2"/>
          <w:szCs w:val="32"/>
          <w:shd w:val="clear" w:color="auto" w:fill="FFFFFF"/>
        </w:rPr>
        <w:t>京津冀现代农业产业项目与可转化高新技术成果征集表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22"/>
          <w:szCs w:val="30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134"/>
        <w:gridCol w:w="1177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项目名称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项目基本情况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承担单位</w:t>
            </w:r>
          </w:p>
        </w:tc>
        <w:tc>
          <w:tcPr>
            <w:tcW w:w="5153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项目负责人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姓名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职务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手机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邮箱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项目所属产业领域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项目简介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项目所处阶段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市场情况（市场规模、同类产品竞争情况，项目核心竞争优势）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行业情况（相关行业现状、发展趋势、项目所解决的问题）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  <w:t>备注</w:t>
            </w:r>
          </w:p>
        </w:tc>
        <w:tc>
          <w:tcPr>
            <w:tcW w:w="6713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0"/>
                <w:shd w:val="clear" w:color="auto" w:fill="FFFFFF"/>
              </w:rPr>
            </w:pPr>
          </w:p>
        </w:tc>
      </w:tr>
    </w:tbl>
    <w:p>
      <w:pPr>
        <w:spacing w:line="560" w:lineRule="exact"/>
        <w:jc w:val="center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61"/>
    <w:rsid w:val="001466A7"/>
    <w:rsid w:val="003645A3"/>
    <w:rsid w:val="003D510E"/>
    <w:rsid w:val="005A54AA"/>
    <w:rsid w:val="00683061"/>
    <w:rsid w:val="009C4CA5"/>
    <w:rsid w:val="102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125</Characters>
  <Lines>1</Lines>
  <Paragraphs>1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2023-04-26T07:29:00Z</dcterms:created>
  <dc:creator>Dell</dc:creator>
  <cp:lastModifiedBy>Flx</cp:lastModifiedBy>
  <dcterms:modified xsi:type="dcterms:W3CDTF">2023-05-06T12:47:49Z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AADB217CD36E4D839100FD2F0403D22A_13</vt:lpwstr>
  </property>
</Properties>
</file>